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F9" w:rsidRPr="003A2F7E" w:rsidRDefault="00E648F9" w:rsidP="00E648F9">
      <w:pPr>
        <w:pStyle w:val="SUBTITLE"/>
      </w:pPr>
      <w:r>
        <w:t>17CS31E2 - MULTIMEDIA AND</w:t>
      </w:r>
      <w:r w:rsidRPr="003A2F7E">
        <w:t xml:space="preserve"> APPLICATIONS</w:t>
      </w:r>
    </w:p>
    <w:p w:rsidR="00E648F9" w:rsidRPr="003A2F7E" w:rsidRDefault="00E648F9" w:rsidP="00E648F9">
      <w:pPr>
        <w:pStyle w:val="SUBTITLE"/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394"/>
        <w:gridCol w:w="3423"/>
        <w:gridCol w:w="794"/>
      </w:tblGrid>
      <w:tr w:rsidR="00E648F9" w:rsidRPr="003A2F7E" w:rsidTr="00741D9C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8F9" w:rsidRPr="003A2F7E" w:rsidTr="00741D9C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E648F9" w:rsidRPr="003A2F7E" w:rsidTr="00741D9C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Requ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ired the basics of Internet </w:t>
            </w: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networking and 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E648F9" w:rsidRPr="0063006C" w:rsidRDefault="00E648F9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E648F9" w:rsidRPr="0063006C" w:rsidRDefault="00E648F9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8F9" w:rsidRPr="003A2F7E" w:rsidTr="00741D9C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E648F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82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and learn the basics of multimedia and applications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48F9" w:rsidRPr="0063006C" w:rsidRDefault="00E648F9" w:rsidP="00E648F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82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sz w:val="24"/>
                <w:szCs w:val="24"/>
              </w:rPr>
              <w:t>Develop and evaluate multimedia process based on different online applications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48F9" w:rsidRPr="0063006C" w:rsidRDefault="00E648F9" w:rsidP="00E648F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82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sz w:val="24"/>
                <w:szCs w:val="24"/>
              </w:rPr>
              <w:t>Select and use appropriate architectural styles for various problems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48F9" w:rsidRPr="0063006C" w:rsidRDefault="00E648F9" w:rsidP="00E648F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8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sz w:val="24"/>
                <w:szCs w:val="24"/>
              </w:rPr>
              <w:t>Specify various influencing factors on multimedia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48F9" w:rsidRPr="003A2F7E" w:rsidRDefault="00E648F9" w:rsidP="00E648F9">
      <w:pPr>
        <w:rPr>
          <w:rFonts w:ascii="Times New Roman" w:hAnsi="Times New Roman" w:cs="Times New Roman"/>
          <w:color w:val="00000A"/>
        </w:rPr>
      </w:pPr>
    </w:p>
    <w:tbl>
      <w:tblPr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055"/>
      </w:tblGrid>
      <w:tr w:rsidR="00E648F9" w:rsidRPr="003A2F7E" w:rsidTr="00741D9C">
        <w:trPr>
          <w:trHeight w:val="4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E648F9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8F9" w:rsidRPr="0063006C" w:rsidRDefault="00E648F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Understand the basics of multimedia application and to explain about the influences of multimedia application development on business and technical activities</w:t>
            </w:r>
          </w:p>
        </w:tc>
      </w:tr>
      <w:tr w:rsidR="00E648F9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8F9" w:rsidRPr="0063006C" w:rsidRDefault="00E648F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Analyze the attributes of audio, digital audio and apply the same to prepare the calculation of quantization and transmission</w:t>
            </w:r>
          </w:p>
        </w:tc>
      </w:tr>
      <w:tr w:rsidR="00E648F9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8F9" w:rsidRPr="0063006C" w:rsidRDefault="00E648F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Learn the Action Script basics and initiate application development process</w:t>
            </w:r>
          </w:p>
        </w:tc>
      </w:tr>
      <w:tr w:rsidR="00E648F9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Study various data compression techniques and its applicability</w:t>
            </w:r>
          </w:p>
        </w:tc>
      </w:tr>
      <w:tr w:rsidR="00E648F9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sz w:val="24"/>
                <w:szCs w:val="24"/>
              </w:rPr>
              <w:t>Learn different video compression techniques and supporting formats for comparison of size and quality</w:t>
            </w:r>
          </w:p>
        </w:tc>
      </w:tr>
      <w:tr w:rsidR="00E648F9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sz w:val="24"/>
                <w:szCs w:val="24"/>
              </w:rPr>
              <w:t>Study the role of multimedia networks to get the exposure on supporting domains</w:t>
            </w:r>
          </w:p>
        </w:tc>
      </w:tr>
      <w:tr w:rsidR="00E648F9" w:rsidRPr="003A2F7E" w:rsidTr="00741D9C">
        <w:trPr>
          <w:trHeight w:val="1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F9" w:rsidRPr="0063006C" w:rsidRDefault="00E648F9" w:rsidP="00741D9C">
            <w:pPr>
              <w:pStyle w:val="UNIT"/>
              <w:spacing w:line="240" w:lineRule="auto"/>
              <w:jc w:val="left"/>
            </w:pPr>
          </w:p>
          <w:p w:rsidR="00E648F9" w:rsidRPr="0063006C" w:rsidRDefault="00E648F9" w:rsidP="00741D9C">
            <w:pPr>
              <w:pStyle w:val="UNIT"/>
              <w:spacing w:line="240" w:lineRule="auto"/>
            </w:pPr>
            <w:r w:rsidRPr="0063006C">
              <w:t>UNIT – I</w:t>
            </w:r>
          </w:p>
          <w:p w:rsidR="00E648F9" w:rsidRPr="0063006C" w:rsidRDefault="00E648F9" w:rsidP="00741D9C">
            <w:pPr>
              <w:pStyle w:val="UNIT"/>
              <w:spacing w:line="240" w:lineRule="auto"/>
            </w:pP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 concepts in Text and Image</w:t>
            </w: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: Multimedia and hypermedia, world wide web, overview of multimedia software tools. Graphics and image data representation graphics/image data types, file formats, Color in image and video: color science, color models in images, color models in video.</w:t>
            </w:r>
          </w:p>
          <w:p w:rsidR="00E648F9" w:rsidRPr="0063006C" w:rsidRDefault="00E648F9" w:rsidP="00741D9C">
            <w:pPr>
              <w:pStyle w:val="UNIT"/>
              <w:spacing w:line="240" w:lineRule="auto"/>
              <w:jc w:val="both"/>
            </w:pPr>
          </w:p>
          <w:p w:rsidR="00E648F9" w:rsidRPr="0063006C" w:rsidRDefault="00E648F9" w:rsidP="00741D9C">
            <w:pPr>
              <w:pStyle w:val="UNIT"/>
              <w:spacing w:line="240" w:lineRule="auto"/>
            </w:pPr>
            <w:r w:rsidRPr="0063006C">
              <w:t>UNIT – II</w:t>
            </w:r>
          </w:p>
          <w:p w:rsidR="00E648F9" w:rsidRPr="0063006C" w:rsidRDefault="00E648F9" w:rsidP="00741D9C">
            <w:pPr>
              <w:pStyle w:val="UNIT"/>
              <w:spacing w:line="240" w:lineRule="auto"/>
            </w:pP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sz w:val="24"/>
                <w:szCs w:val="24"/>
              </w:rPr>
              <w:t>Fundamental concepts in video and digital audio</w:t>
            </w: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: Types of video signals, analog video, digital video, digitization of sound, MIDI, quantization and transmission of audio.</w:t>
            </w: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 Script I</w:t>
            </w: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ActionScript</w:t>
            </w:r>
            <w:proofErr w:type="spell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 Features, Object-Oriented </w:t>
            </w:r>
            <w:proofErr w:type="spell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ActionScript</w:t>
            </w:r>
            <w:proofErr w:type="spell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, Data types and Type Checking, Classes, Authoring an </w:t>
            </w:r>
            <w:proofErr w:type="spell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ActionScript</w:t>
            </w:r>
            <w:proofErr w:type="spell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 Class.</w:t>
            </w: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F9" w:rsidRPr="0063006C" w:rsidRDefault="00E648F9" w:rsidP="00741D9C">
            <w:pPr>
              <w:pStyle w:val="UNIT"/>
              <w:spacing w:line="240" w:lineRule="auto"/>
            </w:pPr>
            <w:r w:rsidRPr="0063006C">
              <w:t>UNIT – III</w:t>
            </w:r>
          </w:p>
          <w:p w:rsidR="00E648F9" w:rsidRPr="0063006C" w:rsidRDefault="00E648F9" w:rsidP="00741D9C">
            <w:pPr>
              <w:pStyle w:val="UNIT"/>
              <w:spacing w:line="240" w:lineRule="auto"/>
            </w:pPr>
          </w:p>
          <w:p w:rsidR="00E648F9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 Script II</w:t>
            </w: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: Inheritance, Authoring an </w:t>
            </w:r>
            <w:proofErr w:type="spell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ActionScript</w:t>
            </w:r>
            <w:proofErr w:type="spell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 2.0 Subclass, Interfaces, </w:t>
            </w:r>
            <w:r w:rsidRPr="0063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Packages, Exceptions.</w:t>
            </w: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Development</w:t>
            </w: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: An OOP Application Frame work, Using Components with </w:t>
            </w:r>
            <w:proofErr w:type="spell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ActionScriptMovieClip</w:t>
            </w:r>
            <w:proofErr w:type="spell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 Subclasses.</w:t>
            </w:r>
          </w:p>
          <w:p w:rsidR="00E648F9" w:rsidRPr="0063006C" w:rsidRDefault="00E648F9" w:rsidP="00741D9C">
            <w:pPr>
              <w:pStyle w:val="UNIT"/>
              <w:spacing w:line="240" w:lineRule="auto"/>
              <w:jc w:val="both"/>
            </w:pPr>
          </w:p>
          <w:p w:rsidR="00E648F9" w:rsidRPr="0063006C" w:rsidRDefault="00E648F9" w:rsidP="00741D9C">
            <w:pPr>
              <w:pStyle w:val="UNIT"/>
              <w:spacing w:line="240" w:lineRule="auto"/>
            </w:pPr>
            <w:r w:rsidRPr="0063006C">
              <w:t>UNIT – IV</w:t>
            </w:r>
          </w:p>
          <w:p w:rsidR="00E648F9" w:rsidRPr="0063006C" w:rsidRDefault="00E648F9" w:rsidP="00741D9C">
            <w:pPr>
              <w:pStyle w:val="UNIT"/>
              <w:spacing w:line="240" w:lineRule="auto"/>
            </w:pP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Multimedia data compression</w:t>
            </w: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: Lossless compression algorithm: Run-Length Coding, Variable Length Coding, Dictionary Based Coding, Arithmetic Coding, Lossless Image Compression, </w:t>
            </w:r>
            <w:proofErr w:type="spell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Lossy</w:t>
            </w:r>
            <w:proofErr w:type="spell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 compression algorithm: Quantization, Transform Coding, Wavelet-Based Coding, </w:t>
            </w:r>
            <w:proofErr w:type="spellStart"/>
            <w:proofErr w:type="gram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EmbeddedZerotree</w:t>
            </w:r>
            <w:proofErr w:type="spellEnd"/>
            <w:proofErr w:type="gram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 of Wavelet Coefficients Set Partitioning in Hierarchical Trees (SPIHT).</w:t>
            </w: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F9" w:rsidRPr="0063006C" w:rsidRDefault="00E648F9" w:rsidP="00741D9C">
            <w:pPr>
              <w:pStyle w:val="UNIT"/>
              <w:spacing w:line="240" w:lineRule="auto"/>
            </w:pPr>
            <w:r w:rsidRPr="0063006C">
              <w:t>UNIT – V</w:t>
            </w:r>
          </w:p>
          <w:p w:rsidR="00E648F9" w:rsidRPr="0063006C" w:rsidRDefault="00E648F9" w:rsidP="00741D9C">
            <w:pPr>
              <w:pStyle w:val="UNIT"/>
              <w:spacing w:line="240" w:lineRule="auto"/>
            </w:pP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Video Compression Techniques</w:t>
            </w: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: Introduction to video compression, video compression based on motion compensation, search for motion vectors, MPEG, Basic Audio Compression Techniques.</w:t>
            </w: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630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UNIT – VI</w:t>
            </w:r>
          </w:p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Multimedia Networks</w:t>
            </w: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: Basics of Multimedia Networks, Multimedia Network Communications and Applications: Quality of Multimedia Data Transmission, Multimedia over IP, Multimedia over ATM Networks, Transport of MPEG-4, Media-on-Demand (MOD).</w:t>
            </w:r>
          </w:p>
        </w:tc>
      </w:tr>
      <w:tr w:rsidR="00E648F9" w:rsidRPr="003A2F7E" w:rsidTr="00741D9C">
        <w:trPr>
          <w:trHeight w:val="279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8F9" w:rsidRPr="0063006C" w:rsidRDefault="00E648F9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E648F9" w:rsidRPr="0063006C" w:rsidRDefault="00E648F9" w:rsidP="00E648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4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Fundamentals of Multimedia by </w:t>
            </w:r>
            <w:proofErr w:type="spell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Ze-Nian</w:t>
            </w:r>
            <w:proofErr w:type="spell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 Li and Mark S. Drew PHI/Pearson Education.</w:t>
            </w:r>
          </w:p>
          <w:p w:rsidR="00E648F9" w:rsidRPr="0063006C" w:rsidRDefault="00E648F9" w:rsidP="00E648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Essentials </w:t>
            </w:r>
            <w:proofErr w:type="spell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ActionScript</w:t>
            </w:r>
            <w:proofErr w:type="spell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 2.0, Colin </w:t>
            </w:r>
            <w:proofErr w:type="spell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Moock</w:t>
            </w:r>
            <w:proofErr w:type="spell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, SPD O, REILLY.</w:t>
            </w:r>
          </w:p>
          <w:p w:rsidR="00E648F9" w:rsidRPr="0063006C" w:rsidRDefault="00E648F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  <w:p w:rsidR="00E648F9" w:rsidRPr="0063006C" w:rsidRDefault="00E648F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E648F9" w:rsidRPr="0063006C" w:rsidRDefault="00E648F9" w:rsidP="00E64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Digital Multimedia, Nigel chapman and jenny chapman, Wiley-</w:t>
            </w:r>
            <w:proofErr w:type="spell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Dreamtech</w:t>
            </w:r>
            <w:proofErr w:type="spell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8F9" w:rsidRPr="0063006C" w:rsidRDefault="00E648F9" w:rsidP="00E64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Macromedia Flash MX Professional 2004 Unleashed, Pearson.</w:t>
            </w:r>
          </w:p>
          <w:p w:rsidR="00E648F9" w:rsidRPr="0063006C" w:rsidRDefault="00E648F9" w:rsidP="00E64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Multimedia and communications Technology, Steve Heath, Elsevier (Focal Press).</w:t>
            </w:r>
          </w:p>
          <w:p w:rsidR="00E648F9" w:rsidRPr="0063006C" w:rsidRDefault="00E648F9" w:rsidP="00E64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 xml:space="preserve">Multimedia Applications, Steinmetz, </w:t>
            </w:r>
            <w:proofErr w:type="spellStart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Nahrstedt</w:t>
            </w:r>
            <w:proofErr w:type="spellEnd"/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, Springer.</w:t>
            </w:r>
          </w:p>
          <w:p w:rsidR="00E648F9" w:rsidRPr="0063006C" w:rsidRDefault="00E648F9" w:rsidP="00741D9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8F9" w:rsidRPr="003A2F7E" w:rsidTr="00741D9C">
        <w:trPr>
          <w:trHeight w:hRule="exact" w:val="8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8F9" w:rsidRPr="0063006C" w:rsidRDefault="00E648F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8F9" w:rsidRPr="0063006C" w:rsidRDefault="00E648F9" w:rsidP="00E648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4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hyperlink r:id="rId6" w:history="1">
              <w:r w:rsidRPr="0063006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https://nptel.ac.in/courses</w:t>
              </w:r>
            </w:hyperlink>
          </w:p>
          <w:p w:rsidR="00E648F9" w:rsidRPr="0063006C" w:rsidRDefault="00E648F9" w:rsidP="00E648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63006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E648F9" w:rsidRPr="003A2F7E" w:rsidRDefault="00E648F9" w:rsidP="00E64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48F9" w:rsidRDefault="00E648F9" w:rsidP="00E648F9">
      <w:pPr>
        <w:pStyle w:val="SUBTITLE"/>
        <w:rPr>
          <w:b w:val="0"/>
          <w:bCs w:val="0"/>
          <w:color w:val="000000"/>
          <w:sz w:val="22"/>
          <w:szCs w:val="22"/>
          <w:u w:val="none"/>
          <w:lang w:bidi="ar-SA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ACB"/>
    <w:multiLevelType w:val="hybridMultilevel"/>
    <w:tmpl w:val="03706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DC0B3B"/>
    <w:multiLevelType w:val="hybridMultilevel"/>
    <w:tmpl w:val="1E96D3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4C3A2A"/>
    <w:multiLevelType w:val="hybridMultilevel"/>
    <w:tmpl w:val="5BD8DE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FB"/>
    <w:rsid w:val="000B5BF2"/>
    <w:rsid w:val="006B43FB"/>
    <w:rsid w:val="00E6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F9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8F9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E648F9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E648F9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E648F9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E648F9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E648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648F9"/>
    <w:rPr>
      <w:rFonts w:ascii="Calibri" w:eastAsia="Calibri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F9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8F9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E648F9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E648F9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E648F9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E648F9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E648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648F9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2019-05-02T04:50:00Z</dcterms:created>
  <dcterms:modified xsi:type="dcterms:W3CDTF">2019-05-02T04:50:00Z</dcterms:modified>
</cp:coreProperties>
</file>